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04A5" w14:textId="730518DA" w:rsidR="00BE5327" w:rsidRDefault="00BE5327" w:rsidP="00DE5B87">
      <w:pPr>
        <w:pStyle w:val="FormFiller"/>
        <w:jc w:val="both"/>
        <w:rPr>
          <w:rFonts w:asciiTheme="minorHAnsi" w:hAnsiTheme="minorHAnsi" w:cstheme="minorHAnsi"/>
          <w:noProof w:val="0"/>
          <w:sz w:val="22"/>
          <w:szCs w:val="22"/>
          <w:lang w:val="en-US"/>
        </w:rPr>
      </w:pPr>
    </w:p>
    <w:p w14:paraId="25976400" w14:textId="77777777" w:rsidR="00BE5327" w:rsidRDefault="00BE5327" w:rsidP="00DE5B87">
      <w:pPr>
        <w:pStyle w:val="FormFiller"/>
        <w:jc w:val="both"/>
        <w:rPr>
          <w:rFonts w:asciiTheme="minorHAnsi" w:hAnsiTheme="minorHAnsi" w:cstheme="minorHAnsi"/>
          <w:noProof w:val="0"/>
          <w:sz w:val="22"/>
          <w:szCs w:val="22"/>
          <w:lang w:val="en-US"/>
        </w:rPr>
      </w:pPr>
    </w:p>
    <w:p w14:paraId="4D4D6ADB" w14:textId="77777777" w:rsidR="00BE5327" w:rsidRPr="00BE5327" w:rsidRDefault="00BE5327" w:rsidP="00BE5327">
      <w:pPr>
        <w:pStyle w:val="ListParagraph"/>
        <w:ind w:left="360"/>
        <w:jc w:val="both"/>
        <w:rPr>
          <w:bCs/>
          <w:sz w:val="28"/>
          <w:szCs w:val="28"/>
        </w:rPr>
      </w:pPr>
      <w:r w:rsidRPr="00BE5327">
        <w:rPr>
          <w:bCs/>
          <w:sz w:val="28"/>
          <w:szCs w:val="28"/>
        </w:rPr>
        <w:t>To Whom It May Concern:</w:t>
      </w:r>
    </w:p>
    <w:p w14:paraId="2E0939C3" w14:textId="77777777" w:rsidR="00BE5327" w:rsidRPr="00BE5327" w:rsidRDefault="00BE5327" w:rsidP="00BE5327">
      <w:pPr>
        <w:pStyle w:val="ListParagraph"/>
        <w:ind w:left="360"/>
        <w:jc w:val="both"/>
        <w:rPr>
          <w:bCs/>
          <w:sz w:val="28"/>
          <w:szCs w:val="28"/>
        </w:rPr>
      </w:pPr>
    </w:p>
    <w:p w14:paraId="1DBBF734" w14:textId="2C4B4619" w:rsidR="006D2240" w:rsidRDefault="00BE5327" w:rsidP="00BE5327">
      <w:pPr>
        <w:pStyle w:val="ListParagraph"/>
        <w:ind w:left="360"/>
        <w:jc w:val="both"/>
        <w:rPr>
          <w:bCs/>
          <w:sz w:val="28"/>
          <w:szCs w:val="28"/>
        </w:rPr>
      </w:pPr>
      <w:r w:rsidRPr="00BE5327">
        <w:rPr>
          <w:bCs/>
          <w:sz w:val="28"/>
          <w:szCs w:val="28"/>
        </w:rPr>
        <w:t xml:space="preserve">You </w:t>
      </w:r>
      <w:r>
        <w:rPr>
          <w:bCs/>
          <w:sz w:val="28"/>
          <w:szCs w:val="28"/>
        </w:rPr>
        <w:t xml:space="preserve">did </w:t>
      </w:r>
      <w:r w:rsidRPr="00BE5327">
        <w:rPr>
          <w:bCs/>
          <w:sz w:val="28"/>
          <w:szCs w:val="28"/>
        </w:rPr>
        <w:t xml:space="preserve">not </w:t>
      </w:r>
      <w:r>
        <w:rPr>
          <w:bCs/>
          <w:sz w:val="28"/>
          <w:szCs w:val="28"/>
        </w:rPr>
        <w:t xml:space="preserve">successfully </w:t>
      </w:r>
      <w:r w:rsidRPr="00BE5327">
        <w:rPr>
          <w:bCs/>
          <w:sz w:val="28"/>
          <w:szCs w:val="28"/>
        </w:rPr>
        <w:t>pas</w:t>
      </w:r>
      <w:r>
        <w:rPr>
          <w:bCs/>
          <w:sz w:val="28"/>
          <w:szCs w:val="28"/>
        </w:rPr>
        <w:t xml:space="preserve">s </w:t>
      </w:r>
      <w:r w:rsidR="0079116A">
        <w:rPr>
          <w:bCs/>
          <w:sz w:val="28"/>
          <w:szCs w:val="28"/>
        </w:rPr>
        <w:t>S&amp;C Canada’s</w:t>
      </w:r>
      <w:r w:rsidRPr="00BE5327">
        <w:rPr>
          <w:bCs/>
          <w:sz w:val="28"/>
          <w:szCs w:val="28"/>
        </w:rPr>
        <w:t xml:space="preserve"> COVID-19 </w:t>
      </w:r>
      <w:r>
        <w:rPr>
          <w:bCs/>
          <w:sz w:val="28"/>
          <w:szCs w:val="28"/>
        </w:rPr>
        <w:t>W</w:t>
      </w:r>
      <w:r w:rsidRPr="00BE5327">
        <w:rPr>
          <w:bCs/>
          <w:sz w:val="28"/>
          <w:szCs w:val="28"/>
        </w:rPr>
        <w:t xml:space="preserve">ellness </w:t>
      </w:r>
      <w:r>
        <w:rPr>
          <w:bCs/>
          <w:sz w:val="28"/>
          <w:szCs w:val="28"/>
        </w:rPr>
        <w:t>S</w:t>
      </w:r>
      <w:r w:rsidRPr="00BE5327">
        <w:rPr>
          <w:bCs/>
          <w:sz w:val="28"/>
          <w:szCs w:val="28"/>
        </w:rPr>
        <w:t>creen</w:t>
      </w:r>
      <w:r>
        <w:rPr>
          <w:bCs/>
          <w:sz w:val="28"/>
          <w:szCs w:val="28"/>
        </w:rPr>
        <w:t xml:space="preserve">ing </w:t>
      </w:r>
      <w:r w:rsidRPr="00BE5327">
        <w:rPr>
          <w:bCs/>
          <w:sz w:val="28"/>
          <w:szCs w:val="28"/>
        </w:rPr>
        <w:t xml:space="preserve">and </w:t>
      </w:r>
      <w:r w:rsidR="0079116A">
        <w:rPr>
          <w:bCs/>
          <w:sz w:val="28"/>
          <w:szCs w:val="28"/>
        </w:rPr>
        <w:t xml:space="preserve">you </w:t>
      </w:r>
      <w:r w:rsidRPr="00BE5327">
        <w:rPr>
          <w:bCs/>
          <w:sz w:val="28"/>
          <w:szCs w:val="28"/>
        </w:rPr>
        <w:t xml:space="preserve">will </w:t>
      </w:r>
      <w:r w:rsidRPr="00BE5327">
        <w:rPr>
          <w:bCs/>
          <w:sz w:val="28"/>
          <w:szCs w:val="28"/>
          <w:u w:val="single"/>
        </w:rPr>
        <w:t>NOT</w:t>
      </w:r>
      <w:r w:rsidRPr="00BE5327">
        <w:rPr>
          <w:bCs/>
          <w:sz w:val="28"/>
          <w:szCs w:val="28"/>
        </w:rPr>
        <w:t xml:space="preserve"> be allowed to work</w:t>
      </w:r>
      <w:r>
        <w:rPr>
          <w:bCs/>
          <w:sz w:val="28"/>
          <w:szCs w:val="28"/>
        </w:rPr>
        <w:t xml:space="preserve"> today.</w:t>
      </w:r>
      <w:r w:rsidR="006D2240">
        <w:rPr>
          <w:bCs/>
          <w:sz w:val="28"/>
          <w:szCs w:val="28"/>
        </w:rPr>
        <w:t xml:space="preserve">  </w:t>
      </w:r>
      <w:r w:rsidR="0079116A">
        <w:rPr>
          <w:bCs/>
          <w:sz w:val="28"/>
          <w:szCs w:val="28"/>
        </w:rPr>
        <w:t>You are asked to return home immediately and please avoid contact with team members as you head to your vehicle.</w:t>
      </w:r>
    </w:p>
    <w:p w14:paraId="6F53ADB1" w14:textId="783B516A" w:rsidR="0079116A" w:rsidRDefault="0079116A" w:rsidP="00BE5327">
      <w:pPr>
        <w:pStyle w:val="ListParagraph"/>
        <w:ind w:left="360"/>
        <w:jc w:val="both"/>
        <w:rPr>
          <w:bCs/>
          <w:sz w:val="28"/>
          <w:szCs w:val="28"/>
        </w:rPr>
      </w:pPr>
    </w:p>
    <w:p w14:paraId="2C0B8544" w14:textId="4F074DAC" w:rsidR="00BE5327" w:rsidRDefault="006D2240" w:rsidP="00BE5327">
      <w:pPr>
        <w:pStyle w:val="ListParagraph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Your supervisor / manager will be informed that you were sent home.</w:t>
      </w:r>
    </w:p>
    <w:p w14:paraId="2CA672C9" w14:textId="77777777" w:rsidR="00BE5327" w:rsidRDefault="00BE5327" w:rsidP="00BE5327">
      <w:pPr>
        <w:pStyle w:val="ListParagraph"/>
        <w:ind w:left="360"/>
        <w:jc w:val="both"/>
        <w:rPr>
          <w:bCs/>
          <w:sz w:val="28"/>
          <w:szCs w:val="28"/>
        </w:rPr>
      </w:pPr>
    </w:p>
    <w:p w14:paraId="32F9BE64" w14:textId="1E121331" w:rsidR="00BE5327" w:rsidRPr="00BE5327" w:rsidRDefault="006D2240" w:rsidP="00BE5327">
      <w:pPr>
        <w:pStyle w:val="ListParagraph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Once home, y</w:t>
      </w:r>
      <w:r w:rsidR="00BE5327" w:rsidRPr="00BE5327">
        <w:rPr>
          <w:bCs/>
          <w:sz w:val="28"/>
          <w:szCs w:val="28"/>
        </w:rPr>
        <w:t xml:space="preserve">ou </w:t>
      </w:r>
      <w:r w:rsidR="00BE5327" w:rsidRPr="00BE5327">
        <w:rPr>
          <w:bCs/>
          <w:sz w:val="28"/>
          <w:szCs w:val="28"/>
          <w:u w:val="single"/>
        </w:rPr>
        <w:t>MUST</w:t>
      </w:r>
      <w:r w:rsidR="00BE5327" w:rsidRPr="00BE5327">
        <w:rPr>
          <w:bCs/>
          <w:sz w:val="28"/>
          <w:szCs w:val="28"/>
        </w:rPr>
        <w:t xml:space="preserve"> contact </w:t>
      </w:r>
      <w:proofErr w:type="spellStart"/>
      <w:r>
        <w:rPr>
          <w:bCs/>
          <w:sz w:val="28"/>
          <w:szCs w:val="28"/>
        </w:rPr>
        <w:t>TeleHealth</w:t>
      </w:r>
      <w:proofErr w:type="spellEnd"/>
      <w:r>
        <w:rPr>
          <w:bCs/>
          <w:sz w:val="28"/>
          <w:szCs w:val="28"/>
        </w:rPr>
        <w:t xml:space="preserve"> Ontario </w:t>
      </w:r>
      <w:r w:rsidR="00392623">
        <w:rPr>
          <w:bCs/>
          <w:sz w:val="28"/>
          <w:szCs w:val="28"/>
        </w:rPr>
        <w:t>at</w:t>
      </w:r>
      <w:r>
        <w:rPr>
          <w:bCs/>
          <w:sz w:val="28"/>
          <w:szCs w:val="28"/>
        </w:rPr>
        <w:t xml:space="preserve"> </w:t>
      </w:r>
      <w:r w:rsidR="00A517C4">
        <w:rPr>
          <w:bCs/>
          <w:sz w:val="28"/>
          <w:szCs w:val="28"/>
        </w:rPr>
        <w:t xml:space="preserve">1-866-797-0000 </w:t>
      </w:r>
      <w:r>
        <w:rPr>
          <w:bCs/>
          <w:sz w:val="28"/>
          <w:szCs w:val="28"/>
        </w:rPr>
        <w:t xml:space="preserve">and explain that you did not pass </w:t>
      </w:r>
      <w:r w:rsidR="00392623">
        <w:rPr>
          <w:bCs/>
          <w:sz w:val="28"/>
          <w:szCs w:val="28"/>
        </w:rPr>
        <w:t>our</w:t>
      </w:r>
      <w:r>
        <w:rPr>
          <w:bCs/>
          <w:sz w:val="28"/>
          <w:szCs w:val="28"/>
        </w:rPr>
        <w:t xml:space="preserve"> Wellness Screening </w:t>
      </w:r>
      <w:r w:rsidR="00BE5327" w:rsidRPr="00BE5327">
        <w:rPr>
          <w:bCs/>
          <w:sz w:val="28"/>
          <w:szCs w:val="28"/>
        </w:rPr>
        <w:t>due to a COVID-19 health concern</w:t>
      </w:r>
      <w:r>
        <w:rPr>
          <w:bCs/>
          <w:sz w:val="28"/>
          <w:szCs w:val="28"/>
        </w:rPr>
        <w:t xml:space="preserve">. </w:t>
      </w:r>
    </w:p>
    <w:p w14:paraId="3209BFEC" w14:textId="77777777" w:rsidR="00BE5327" w:rsidRPr="00BE5327" w:rsidRDefault="00BE5327" w:rsidP="00BE5327">
      <w:pPr>
        <w:pStyle w:val="ListParagraph"/>
        <w:ind w:left="360"/>
        <w:jc w:val="both"/>
        <w:rPr>
          <w:bCs/>
          <w:sz w:val="28"/>
          <w:szCs w:val="28"/>
        </w:rPr>
      </w:pPr>
    </w:p>
    <w:p w14:paraId="322CA820" w14:textId="738B8533" w:rsidR="006D2240" w:rsidRDefault="00392623" w:rsidP="00BE5327">
      <w:pPr>
        <w:pStyle w:val="ListParagraph"/>
        <w:ind w:left="360"/>
        <w:jc w:val="both"/>
        <w:rPr>
          <w:bCs/>
          <w:color w:val="4472C4"/>
          <w:sz w:val="28"/>
          <w:szCs w:val="28"/>
        </w:rPr>
      </w:pPr>
      <w:r>
        <w:rPr>
          <w:bCs/>
          <w:sz w:val="28"/>
          <w:szCs w:val="28"/>
        </w:rPr>
        <w:t>Furthermore, you</w:t>
      </w:r>
      <w:r w:rsidR="00BE5327" w:rsidRPr="00BE5327">
        <w:rPr>
          <w:bCs/>
          <w:sz w:val="28"/>
          <w:szCs w:val="28"/>
        </w:rPr>
        <w:t xml:space="preserve"> are required to contact </w:t>
      </w:r>
      <w:r w:rsidR="006D2240">
        <w:rPr>
          <w:bCs/>
          <w:sz w:val="28"/>
          <w:szCs w:val="28"/>
        </w:rPr>
        <w:t>HR via email – HRHelp@sandc.com</w:t>
      </w:r>
      <w:r w:rsidR="00BE5327" w:rsidRPr="00BE5327">
        <w:rPr>
          <w:bCs/>
          <w:sz w:val="28"/>
          <w:szCs w:val="28"/>
        </w:rPr>
        <w:t>.</w:t>
      </w:r>
      <w:r w:rsidR="00BE5327" w:rsidRPr="00BE5327">
        <w:rPr>
          <w:bCs/>
          <w:color w:val="4472C4"/>
          <w:sz w:val="28"/>
          <w:szCs w:val="28"/>
        </w:rPr>
        <w:t xml:space="preserve">  </w:t>
      </w:r>
    </w:p>
    <w:p w14:paraId="41BEFB31" w14:textId="77777777" w:rsidR="006D2240" w:rsidRDefault="006D2240" w:rsidP="00BE5327">
      <w:pPr>
        <w:pStyle w:val="ListParagraph"/>
        <w:ind w:left="360"/>
        <w:jc w:val="both"/>
        <w:rPr>
          <w:bCs/>
          <w:color w:val="4472C4"/>
          <w:sz w:val="28"/>
          <w:szCs w:val="28"/>
        </w:rPr>
      </w:pPr>
    </w:p>
    <w:p w14:paraId="52095C03" w14:textId="05B98077" w:rsidR="006D2240" w:rsidRDefault="00BE5327" w:rsidP="00BE5327">
      <w:pPr>
        <w:pStyle w:val="ListParagraph"/>
        <w:ind w:left="360"/>
        <w:jc w:val="both"/>
        <w:rPr>
          <w:bCs/>
          <w:sz w:val="28"/>
          <w:szCs w:val="28"/>
        </w:rPr>
      </w:pPr>
      <w:r w:rsidRPr="00BE5327">
        <w:rPr>
          <w:bCs/>
          <w:sz w:val="28"/>
          <w:szCs w:val="28"/>
        </w:rPr>
        <w:t xml:space="preserve">You are not allowed to return to work until you </w:t>
      </w:r>
      <w:r w:rsidR="00392623">
        <w:rPr>
          <w:bCs/>
          <w:sz w:val="28"/>
          <w:szCs w:val="28"/>
        </w:rPr>
        <w:t>phone</w:t>
      </w:r>
      <w:r w:rsidRPr="00BE5327">
        <w:rPr>
          <w:bCs/>
          <w:sz w:val="28"/>
          <w:szCs w:val="28"/>
        </w:rPr>
        <w:t xml:space="preserve"> a member of </w:t>
      </w:r>
      <w:r w:rsidR="006D2240">
        <w:rPr>
          <w:bCs/>
          <w:sz w:val="28"/>
          <w:szCs w:val="28"/>
        </w:rPr>
        <w:t xml:space="preserve">the HR Department </w:t>
      </w:r>
      <w:r w:rsidRPr="00BE5327">
        <w:rPr>
          <w:bCs/>
          <w:sz w:val="28"/>
          <w:szCs w:val="28"/>
        </w:rPr>
        <w:t xml:space="preserve">and </w:t>
      </w:r>
      <w:r w:rsidR="00392623">
        <w:rPr>
          <w:bCs/>
          <w:sz w:val="28"/>
          <w:szCs w:val="28"/>
        </w:rPr>
        <w:t>are</w:t>
      </w:r>
      <w:r w:rsidRPr="00BE5327">
        <w:rPr>
          <w:bCs/>
          <w:sz w:val="28"/>
          <w:szCs w:val="28"/>
        </w:rPr>
        <w:t xml:space="preserve"> cleared to</w:t>
      </w:r>
      <w:r w:rsidR="006D2240">
        <w:rPr>
          <w:bCs/>
          <w:sz w:val="28"/>
          <w:szCs w:val="28"/>
        </w:rPr>
        <w:t xml:space="preserve"> r</w:t>
      </w:r>
      <w:r w:rsidRPr="00BE5327">
        <w:rPr>
          <w:bCs/>
          <w:sz w:val="28"/>
          <w:szCs w:val="28"/>
        </w:rPr>
        <w:t xml:space="preserve">eturn </w:t>
      </w:r>
      <w:r w:rsidR="006D2240">
        <w:rPr>
          <w:bCs/>
          <w:sz w:val="28"/>
          <w:szCs w:val="28"/>
        </w:rPr>
        <w:t>t</w:t>
      </w:r>
      <w:r w:rsidRPr="00BE5327">
        <w:rPr>
          <w:bCs/>
          <w:sz w:val="28"/>
          <w:szCs w:val="28"/>
        </w:rPr>
        <w:t xml:space="preserve">o </w:t>
      </w:r>
      <w:r w:rsidR="006D2240">
        <w:rPr>
          <w:bCs/>
          <w:sz w:val="28"/>
          <w:szCs w:val="28"/>
        </w:rPr>
        <w:t>w</w:t>
      </w:r>
      <w:r w:rsidRPr="00BE5327">
        <w:rPr>
          <w:bCs/>
          <w:sz w:val="28"/>
          <w:szCs w:val="28"/>
        </w:rPr>
        <w:t xml:space="preserve">ork.    </w:t>
      </w:r>
    </w:p>
    <w:p w14:paraId="5DF71B1D" w14:textId="77777777" w:rsidR="006D2240" w:rsidRDefault="006D2240" w:rsidP="00BE5327">
      <w:pPr>
        <w:pStyle w:val="ListParagraph"/>
        <w:ind w:left="360"/>
        <w:jc w:val="both"/>
        <w:rPr>
          <w:bCs/>
          <w:sz w:val="28"/>
          <w:szCs w:val="28"/>
        </w:rPr>
      </w:pPr>
    </w:p>
    <w:p w14:paraId="664DD566" w14:textId="2BDCC087" w:rsidR="006D2240" w:rsidRDefault="00BE5327" w:rsidP="00BE5327">
      <w:pPr>
        <w:pStyle w:val="ListParagraph"/>
        <w:ind w:left="360"/>
        <w:jc w:val="both"/>
        <w:rPr>
          <w:bCs/>
          <w:sz w:val="28"/>
          <w:szCs w:val="28"/>
        </w:rPr>
      </w:pPr>
      <w:r w:rsidRPr="00BE5327">
        <w:rPr>
          <w:bCs/>
          <w:sz w:val="28"/>
          <w:szCs w:val="28"/>
        </w:rPr>
        <w:t xml:space="preserve">We apologize for this inconvenience, but we must respect </w:t>
      </w:r>
      <w:r w:rsidR="0079116A">
        <w:rPr>
          <w:bCs/>
          <w:sz w:val="28"/>
          <w:szCs w:val="28"/>
        </w:rPr>
        <w:t xml:space="preserve">all </w:t>
      </w:r>
      <w:r w:rsidR="00392623">
        <w:rPr>
          <w:bCs/>
          <w:sz w:val="28"/>
          <w:szCs w:val="28"/>
        </w:rPr>
        <w:t xml:space="preserve">S&amp;C </w:t>
      </w:r>
      <w:r w:rsidR="0079116A">
        <w:rPr>
          <w:bCs/>
          <w:sz w:val="28"/>
          <w:szCs w:val="28"/>
        </w:rPr>
        <w:t>team members’</w:t>
      </w:r>
      <w:r w:rsidRPr="00BE5327">
        <w:rPr>
          <w:bCs/>
          <w:sz w:val="28"/>
          <w:szCs w:val="28"/>
        </w:rPr>
        <w:t xml:space="preserve"> health and wellness</w:t>
      </w:r>
      <w:bookmarkStart w:id="0" w:name="_GoBack"/>
      <w:bookmarkEnd w:id="0"/>
      <w:r w:rsidRPr="00BE5327">
        <w:rPr>
          <w:bCs/>
          <w:sz w:val="28"/>
          <w:szCs w:val="28"/>
        </w:rPr>
        <w:t xml:space="preserve"> during this COVID-19 </w:t>
      </w:r>
      <w:r w:rsidR="0079116A">
        <w:rPr>
          <w:bCs/>
          <w:sz w:val="28"/>
          <w:szCs w:val="28"/>
        </w:rPr>
        <w:t>pandemic</w:t>
      </w:r>
      <w:r w:rsidRPr="00BE5327">
        <w:rPr>
          <w:bCs/>
          <w:sz w:val="28"/>
          <w:szCs w:val="28"/>
        </w:rPr>
        <w:t xml:space="preserve">.  </w:t>
      </w:r>
    </w:p>
    <w:p w14:paraId="59E9EAA8" w14:textId="77777777" w:rsidR="006D2240" w:rsidRDefault="006D2240" w:rsidP="00BE5327">
      <w:pPr>
        <w:pStyle w:val="ListParagraph"/>
        <w:ind w:left="360"/>
        <w:jc w:val="both"/>
        <w:rPr>
          <w:bCs/>
          <w:sz w:val="28"/>
          <w:szCs w:val="28"/>
        </w:rPr>
      </w:pPr>
    </w:p>
    <w:p w14:paraId="246F0400" w14:textId="4F5EBA53" w:rsidR="00BE5327" w:rsidRDefault="00BE5327" w:rsidP="00BE5327">
      <w:pPr>
        <w:pStyle w:val="ListParagraph"/>
        <w:ind w:left="360"/>
        <w:jc w:val="both"/>
        <w:rPr>
          <w:bCs/>
          <w:sz w:val="28"/>
          <w:szCs w:val="28"/>
        </w:rPr>
      </w:pPr>
      <w:r w:rsidRPr="00BE5327">
        <w:rPr>
          <w:bCs/>
          <w:sz w:val="28"/>
          <w:szCs w:val="28"/>
        </w:rPr>
        <w:t>Thank You</w:t>
      </w:r>
      <w:r w:rsidR="006D2240">
        <w:rPr>
          <w:bCs/>
          <w:sz w:val="28"/>
          <w:szCs w:val="28"/>
        </w:rPr>
        <w:t>.</w:t>
      </w:r>
    </w:p>
    <w:p w14:paraId="7CECED96" w14:textId="3592852A" w:rsidR="00BE5327" w:rsidRDefault="00BE5327" w:rsidP="00BE5327">
      <w:pPr>
        <w:pStyle w:val="ListParagraph"/>
        <w:ind w:left="360"/>
        <w:jc w:val="both"/>
        <w:rPr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31"/>
        <w:gridCol w:w="4459"/>
      </w:tblGrid>
      <w:tr w:rsidR="00BE5327" w14:paraId="232360CF" w14:textId="77777777" w:rsidTr="00424B49">
        <w:tc>
          <w:tcPr>
            <w:tcW w:w="4942" w:type="dxa"/>
          </w:tcPr>
          <w:p w14:paraId="72DD7806" w14:textId="4925DF49" w:rsidR="00BE5327" w:rsidRDefault="00BE5327" w:rsidP="00BE5327">
            <w:pPr>
              <w:pStyle w:val="ListParagraph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Name of Wellness Attendant</w:t>
            </w:r>
          </w:p>
        </w:tc>
        <w:tc>
          <w:tcPr>
            <w:tcW w:w="4942" w:type="dxa"/>
          </w:tcPr>
          <w:p w14:paraId="03F7FA42" w14:textId="77777777" w:rsidR="00BE5327" w:rsidRDefault="00BE5327" w:rsidP="00BE5327">
            <w:pPr>
              <w:pStyle w:val="ListParagraph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Date</w:t>
            </w:r>
          </w:p>
          <w:p w14:paraId="4A4DBB9D" w14:textId="6EFD3C1C" w:rsidR="00BE5327" w:rsidRDefault="00BE5327" w:rsidP="00BE5327">
            <w:pPr>
              <w:pStyle w:val="ListParagraph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4196A8C" w14:textId="77777777" w:rsidR="00026C98" w:rsidRPr="00BB263C" w:rsidRDefault="00026C98" w:rsidP="00BE5327">
      <w:pPr>
        <w:jc w:val="both"/>
        <w:rPr>
          <w:rFonts w:ascii="Times New Roman" w:hAnsi="Times New Roman"/>
          <w:szCs w:val="24"/>
        </w:rPr>
      </w:pPr>
    </w:p>
    <w:sectPr w:rsidR="00026C98" w:rsidRPr="00BB263C" w:rsidSect="00026C98">
      <w:headerReference w:type="default" r:id="rId7"/>
      <w:headerReference w:type="first" r:id="rId8"/>
      <w:footerReference w:type="firs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1952" w14:textId="77777777" w:rsidR="006C749E" w:rsidRDefault="006C749E" w:rsidP="00B4007D">
      <w:pPr>
        <w:pStyle w:val="FormFiller"/>
      </w:pPr>
      <w:r>
        <w:separator/>
      </w:r>
    </w:p>
  </w:endnote>
  <w:endnote w:type="continuationSeparator" w:id="0">
    <w:p w14:paraId="1DDDA772" w14:textId="77777777" w:rsidR="006C749E" w:rsidRDefault="006C749E" w:rsidP="00B4007D">
      <w:pPr>
        <w:pStyle w:val="FormFill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80B7D" w14:textId="6E4DF7CC" w:rsidR="009A0B99" w:rsidRDefault="009A0B99" w:rsidP="00C913EA">
    <w:pPr>
      <w:pStyle w:val="Footer"/>
      <w:pBdr>
        <w:top w:val="single" w:sz="4" w:space="1" w:color="auto"/>
      </w:pBdr>
      <w:ind w:left="-142" w:right="-94"/>
      <w:jc w:val="center"/>
      <w:rPr>
        <w:rFonts w:ascii="Arial" w:hAnsi="Arial"/>
        <w:sz w:val="16"/>
      </w:rPr>
    </w:pPr>
    <w:r>
      <w:rPr>
        <w:rFonts w:ascii="Arial" w:hAnsi="Arial"/>
        <w:sz w:val="18"/>
      </w:rPr>
      <w:t xml:space="preserve">90 Belfield </w:t>
    </w:r>
    <w:r w:rsidR="00A724B2">
      <w:rPr>
        <w:rFonts w:ascii="Arial" w:hAnsi="Arial"/>
        <w:sz w:val="18"/>
      </w:rPr>
      <w:t>Road Toronto</w:t>
    </w:r>
    <w:r>
      <w:rPr>
        <w:rFonts w:ascii="Arial" w:hAnsi="Arial"/>
        <w:sz w:val="18"/>
      </w:rPr>
      <w:t xml:space="preserve">, </w:t>
    </w:r>
    <w:r w:rsidR="00A724B2">
      <w:rPr>
        <w:rFonts w:ascii="Arial" w:hAnsi="Arial"/>
        <w:sz w:val="18"/>
      </w:rPr>
      <w:t>Ontario M</w:t>
    </w:r>
    <w:r>
      <w:rPr>
        <w:rFonts w:ascii="Arial" w:hAnsi="Arial"/>
        <w:sz w:val="18"/>
      </w:rPr>
      <w:t xml:space="preserve">9W 1G4, </w:t>
    </w:r>
    <w:r w:rsidR="00A724B2">
      <w:rPr>
        <w:rFonts w:ascii="Arial" w:hAnsi="Arial"/>
        <w:sz w:val="18"/>
      </w:rPr>
      <w:t>Canada ● Office</w:t>
    </w:r>
    <w:r>
      <w:rPr>
        <w:rFonts w:ascii="Arial" w:hAnsi="Arial"/>
        <w:sz w:val="18"/>
      </w:rPr>
      <w:t xml:space="preserve"> (416)249-</w:t>
    </w:r>
    <w:r w:rsidR="00A724B2">
      <w:rPr>
        <w:rFonts w:ascii="Arial" w:hAnsi="Arial"/>
        <w:sz w:val="18"/>
      </w:rPr>
      <w:t>9171 ● Fax</w:t>
    </w:r>
    <w:r>
      <w:rPr>
        <w:rFonts w:ascii="Arial" w:hAnsi="Arial"/>
        <w:sz w:val="18"/>
      </w:rPr>
      <w:t xml:space="preserve"> (416) </w:t>
    </w:r>
    <w:bookmarkStart w:id="1" w:name="fax_no"/>
    <w:bookmarkEnd w:id="1"/>
    <w:r w:rsidR="00A724B2">
      <w:rPr>
        <w:rFonts w:ascii="Arial" w:hAnsi="Arial"/>
        <w:sz w:val="18"/>
      </w:rPr>
      <w:t>249-3670 ●</w:t>
    </w:r>
    <w:r>
      <w:rPr>
        <w:rFonts w:ascii="Arial" w:hAnsi="Arial"/>
        <w:sz w:val="18"/>
      </w:rPr>
      <w:t xml:space="preserve">   www.sandc.com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54C38" w14:textId="77777777" w:rsidR="006C749E" w:rsidRDefault="006C749E" w:rsidP="00B4007D">
      <w:pPr>
        <w:pStyle w:val="FormFiller"/>
      </w:pPr>
      <w:r>
        <w:separator/>
      </w:r>
    </w:p>
  </w:footnote>
  <w:footnote w:type="continuationSeparator" w:id="0">
    <w:p w14:paraId="7A89CA3C" w14:textId="77777777" w:rsidR="006C749E" w:rsidRDefault="006C749E" w:rsidP="00B4007D">
      <w:pPr>
        <w:pStyle w:val="FormFill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99D5D" w14:textId="77777777" w:rsidR="00AE4211" w:rsidRDefault="00AE4211">
    <w:pPr>
      <w:pStyle w:val="Header"/>
      <w:tabs>
        <w:tab w:val="clear" w:pos="4320"/>
        <w:tab w:val="clear" w:pos="8640"/>
        <w:tab w:val="center" w:pos="5040"/>
        <w:tab w:val="left" w:pos="8460"/>
      </w:tabs>
      <w:rPr>
        <w:sz w:val="24"/>
      </w:rPr>
    </w:pPr>
  </w:p>
  <w:p w14:paraId="7986B194" w14:textId="55CD9F37" w:rsidR="009A0B99" w:rsidRDefault="00A724B2">
    <w:pPr>
      <w:pStyle w:val="Header"/>
      <w:tabs>
        <w:tab w:val="clear" w:pos="4320"/>
        <w:tab w:val="clear" w:pos="8640"/>
        <w:tab w:val="center" w:pos="5040"/>
        <w:tab w:val="left" w:pos="8460"/>
      </w:tabs>
      <w:rPr>
        <w:sz w:val="24"/>
      </w:rPr>
    </w:pPr>
    <w:r w:rsidRPr="00C474BB">
      <w:rPr>
        <w:noProof/>
        <w:sz w:val="24"/>
      </w:rPr>
      <w:drawing>
        <wp:inline distT="0" distB="0" distL="0" distR="0" wp14:anchorId="45AA9E64" wp14:editId="05EFA65B">
          <wp:extent cx="581025" cy="581025"/>
          <wp:effectExtent l="0" t="0" r="0" b="0"/>
          <wp:docPr id="17" name="Picture 17" descr="GREEN_LOGO1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EEN_LOGO1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A2CB" w14:textId="757C6A1B" w:rsidR="0018348C" w:rsidRDefault="005D14C5" w:rsidP="00C913EA">
    <w:pPr>
      <w:pStyle w:val="Header"/>
      <w:pBdr>
        <w:bottom w:val="single" w:sz="4" w:space="5" w:color="auto"/>
      </w:pBdr>
      <w:ind w:left="-142" w:right="-94"/>
    </w:pPr>
    <w:r>
      <w:t xml:space="preserve">  </w:t>
    </w:r>
    <w:r w:rsidR="00A724B2">
      <w:rPr>
        <w:noProof/>
      </w:rPr>
      <w:drawing>
        <wp:inline distT="0" distB="0" distL="0" distR="0" wp14:anchorId="3D8B2E4F" wp14:editId="72E5D07E">
          <wp:extent cx="4914900" cy="581025"/>
          <wp:effectExtent l="0" t="0" r="0" b="0"/>
          <wp:docPr id="18" name="Picture 18" descr="S&amp;CLetterHeadGreen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&amp;CLetterHeadGreen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3D99"/>
    <w:multiLevelType w:val="hybridMultilevel"/>
    <w:tmpl w:val="923A45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6622"/>
    <w:multiLevelType w:val="multilevel"/>
    <w:tmpl w:val="DF66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B75D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FF2FB9"/>
    <w:multiLevelType w:val="hybridMultilevel"/>
    <w:tmpl w:val="07B276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907FD8"/>
    <w:multiLevelType w:val="multilevel"/>
    <w:tmpl w:val="D042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EF78DD"/>
    <w:multiLevelType w:val="hybridMultilevel"/>
    <w:tmpl w:val="FDC05D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24D07"/>
    <w:multiLevelType w:val="hybridMultilevel"/>
    <w:tmpl w:val="D2687F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007886"/>
    <w:multiLevelType w:val="multilevel"/>
    <w:tmpl w:val="1E1A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7151CF"/>
    <w:multiLevelType w:val="multilevel"/>
    <w:tmpl w:val="1E1A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5916F7"/>
    <w:multiLevelType w:val="hybridMultilevel"/>
    <w:tmpl w:val="7A3A7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7CB1"/>
    <w:multiLevelType w:val="hybridMultilevel"/>
    <w:tmpl w:val="DB6AEF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B2"/>
    <w:rsid w:val="0000061D"/>
    <w:rsid w:val="00026C98"/>
    <w:rsid w:val="00080E8D"/>
    <w:rsid w:val="000857C8"/>
    <w:rsid w:val="000861D4"/>
    <w:rsid w:val="00105BC2"/>
    <w:rsid w:val="00140EFC"/>
    <w:rsid w:val="0014330C"/>
    <w:rsid w:val="001702FE"/>
    <w:rsid w:val="0018348C"/>
    <w:rsid w:val="001A37E0"/>
    <w:rsid w:val="001D5D75"/>
    <w:rsid w:val="001E3A98"/>
    <w:rsid w:val="00227FA0"/>
    <w:rsid w:val="00231CA2"/>
    <w:rsid w:val="00232B09"/>
    <w:rsid w:val="002347CD"/>
    <w:rsid w:val="00272853"/>
    <w:rsid w:val="002A4550"/>
    <w:rsid w:val="00332C48"/>
    <w:rsid w:val="00365C8E"/>
    <w:rsid w:val="00392623"/>
    <w:rsid w:val="003A7B0A"/>
    <w:rsid w:val="003C7416"/>
    <w:rsid w:val="003E503C"/>
    <w:rsid w:val="00423D9C"/>
    <w:rsid w:val="004324F4"/>
    <w:rsid w:val="00443E38"/>
    <w:rsid w:val="00493076"/>
    <w:rsid w:val="004A474C"/>
    <w:rsid w:val="004D0D2E"/>
    <w:rsid w:val="004D5A86"/>
    <w:rsid w:val="005D14C5"/>
    <w:rsid w:val="005F1075"/>
    <w:rsid w:val="00626547"/>
    <w:rsid w:val="0064267F"/>
    <w:rsid w:val="00647756"/>
    <w:rsid w:val="006A5F92"/>
    <w:rsid w:val="006C749E"/>
    <w:rsid w:val="006D2240"/>
    <w:rsid w:val="006E592C"/>
    <w:rsid w:val="00730A46"/>
    <w:rsid w:val="007369E9"/>
    <w:rsid w:val="00745360"/>
    <w:rsid w:val="00775E4C"/>
    <w:rsid w:val="0079116A"/>
    <w:rsid w:val="00823CCB"/>
    <w:rsid w:val="008423E5"/>
    <w:rsid w:val="008519AC"/>
    <w:rsid w:val="008A1CB6"/>
    <w:rsid w:val="009018C5"/>
    <w:rsid w:val="00912993"/>
    <w:rsid w:val="00912D87"/>
    <w:rsid w:val="009176EC"/>
    <w:rsid w:val="00930C2A"/>
    <w:rsid w:val="00932316"/>
    <w:rsid w:val="009570C1"/>
    <w:rsid w:val="009A0B99"/>
    <w:rsid w:val="009A3042"/>
    <w:rsid w:val="00A23385"/>
    <w:rsid w:val="00A304FF"/>
    <w:rsid w:val="00A517C4"/>
    <w:rsid w:val="00A645F4"/>
    <w:rsid w:val="00A724B2"/>
    <w:rsid w:val="00A84DDC"/>
    <w:rsid w:val="00A92EC0"/>
    <w:rsid w:val="00AA017E"/>
    <w:rsid w:val="00AB1268"/>
    <w:rsid w:val="00AC0F28"/>
    <w:rsid w:val="00AE4211"/>
    <w:rsid w:val="00AE5DFA"/>
    <w:rsid w:val="00B4007D"/>
    <w:rsid w:val="00B87343"/>
    <w:rsid w:val="00BA7B57"/>
    <w:rsid w:val="00BD2A63"/>
    <w:rsid w:val="00BE5327"/>
    <w:rsid w:val="00C113F2"/>
    <w:rsid w:val="00C26928"/>
    <w:rsid w:val="00C474BB"/>
    <w:rsid w:val="00C913EA"/>
    <w:rsid w:val="00CD6DF3"/>
    <w:rsid w:val="00CE1895"/>
    <w:rsid w:val="00CE4223"/>
    <w:rsid w:val="00D02829"/>
    <w:rsid w:val="00D453ED"/>
    <w:rsid w:val="00D609E7"/>
    <w:rsid w:val="00D726C1"/>
    <w:rsid w:val="00D82538"/>
    <w:rsid w:val="00DB7EB4"/>
    <w:rsid w:val="00DE5B87"/>
    <w:rsid w:val="00DF5EBC"/>
    <w:rsid w:val="00E1337B"/>
    <w:rsid w:val="00E82330"/>
    <w:rsid w:val="00EA19B5"/>
    <w:rsid w:val="00ED0EF2"/>
    <w:rsid w:val="00EF337D"/>
    <w:rsid w:val="00F70B83"/>
    <w:rsid w:val="00FC4A59"/>
    <w:rsid w:val="00FD619D"/>
    <w:rsid w:val="00FE4D3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1377C2A"/>
  <w15:chartTrackingRefBased/>
  <w15:docId w15:val="{F293F4D4-EB99-48C1-94DA-084893D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24B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426" w:right="-846"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pBdr>
        <w:left w:val="single" w:sz="4" w:space="4" w:color="auto"/>
      </w:pBdr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ush Script MT" w:hAnsi="Brush Script MT"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 MT" w:hAnsi="Brush Script MT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pPr>
      <w:tabs>
        <w:tab w:val="left" w:pos="720"/>
      </w:tabs>
    </w:pPr>
    <w:rPr>
      <w:rFonts w:ascii="Univers (WN)" w:hAnsi="Univers (WN)"/>
    </w:rPr>
  </w:style>
  <w:style w:type="paragraph" w:customStyle="1" w:styleId="FormFiller">
    <w:name w:val="Form_Filler"/>
    <w:rPr>
      <w:noProof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F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4B2"/>
    <w:pPr>
      <w:ind w:left="720"/>
      <w:contextualSpacing/>
    </w:pPr>
  </w:style>
  <w:style w:type="character" w:styleId="Hyperlink">
    <w:name w:val="Hyperlink"/>
    <w:uiPriority w:val="99"/>
    <w:unhideWhenUsed/>
    <w:rsid w:val="00A724B2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64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267F"/>
    <w:rPr>
      <w:rFonts w:ascii="Segoe UI" w:eastAsia="Calibr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026C98"/>
    <w:pPr>
      <w:widowControl w:val="0"/>
    </w:pPr>
    <w:rPr>
      <w:rFonts w:ascii="Courier" w:hAnsi="Courier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0E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D0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Template\Templates\LtrHead-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LtrHead-Colour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Template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Template</dc:title>
  <dc:subject/>
  <dc:creator>Cudizio, Laura</dc:creator>
  <cp:keywords/>
  <dc:description/>
  <cp:lastModifiedBy>Gravina, Angelo</cp:lastModifiedBy>
  <cp:revision>2</cp:revision>
  <cp:lastPrinted>2020-04-22T15:58:00Z</cp:lastPrinted>
  <dcterms:created xsi:type="dcterms:W3CDTF">2020-04-23T01:39:00Z</dcterms:created>
  <dcterms:modified xsi:type="dcterms:W3CDTF">2020-04-23T01:39:00Z</dcterms:modified>
</cp:coreProperties>
</file>